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2C4E" w14:textId="77777777" w:rsidR="00AD6F68" w:rsidRPr="004D32C7" w:rsidRDefault="004C2E6D" w:rsidP="004C2E6D">
      <w:pPr>
        <w:pStyle w:val="NoSpacing"/>
        <w:jc w:val="center"/>
        <w:rPr>
          <w:rFonts w:cs="Times New Roman"/>
          <w:b/>
          <w:szCs w:val="24"/>
        </w:rPr>
      </w:pPr>
      <w:r w:rsidRPr="004D32C7">
        <w:rPr>
          <w:rFonts w:cs="Times New Roman"/>
          <w:b/>
          <w:szCs w:val="24"/>
        </w:rPr>
        <w:t>NABCI-U.S. Committee</w:t>
      </w:r>
    </w:p>
    <w:p w14:paraId="7F629DB3" w14:textId="77777777" w:rsidR="004C2E6D" w:rsidRPr="004D32C7" w:rsidRDefault="004C2E6D" w:rsidP="004C2E6D">
      <w:pPr>
        <w:pStyle w:val="NoSpacing"/>
        <w:jc w:val="center"/>
        <w:rPr>
          <w:rFonts w:cs="Times New Roman"/>
          <w:b/>
          <w:szCs w:val="24"/>
        </w:rPr>
      </w:pPr>
      <w:r w:rsidRPr="004D32C7">
        <w:rPr>
          <w:rFonts w:cs="Times New Roman"/>
          <w:b/>
          <w:szCs w:val="24"/>
        </w:rPr>
        <w:t>Policy</w:t>
      </w:r>
      <w:r w:rsidR="00E26196" w:rsidRPr="004D32C7">
        <w:rPr>
          <w:rFonts w:cs="Times New Roman"/>
          <w:b/>
          <w:szCs w:val="24"/>
        </w:rPr>
        <w:t xml:space="preserve"> and Legislative</w:t>
      </w:r>
      <w:r w:rsidRPr="004D32C7">
        <w:rPr>
          <w:rFonts w:cs="Times New Roman"/>
          <w:b/>
          <w:szCs w:val="24"/>
        </w:rPr>
        <w:t xml:space="preserve"> Subcommittee</w:t>
      </w:r>
    </w:p>
    <w:p w14:paraId="0548D56A" w14:textId="77777777" w:rsidR="004C2E6D" w:rsidRPr="004D32C7" w:rsidRDefault="004C2E6D" w:rsidP="004C2E6D">
      <w:pPr>
        <w:pStyle w:val="NoSpacing"/>
        <w:jc w:val="center"/>
        <w:rPr>
          <w:rFonts w:cs="Times New Roman"/>
          <w:szCs w:val="24"/>
        </w:rPr>
      </w:pPr>
      <w:r w:rsidRPr="004D32C7">
        <w:rPr>
          <w:rFonts w:cs="Times New Roman"/>
          <w:szCs w:val="24"/>
        </w:rPr>
        <w:t>2017-2019 Work Plan</w:t>
      </w:r>
    </w:p>
    <w:p w14:paraId="563000E0" w14:textId="77777777" w:rsidR="004C2E6D" w:rsidRPr="004D32C7" w:rsidRDefault="004C2E6D" w:rsidP="004C2E6D">
      <w:pPr>
        <w:pStyle w:val="NoSpacing"/>
        <w:jc w:val="center"/>
        <w:rPr>
          <w:rFonts w:cs="Times New Roman"/>
          <w:b/>
          <w:color w:val="FF0000"/>
          <w:szCs w:val="24"/>
        </w:rPr>
      </w:pPr>
      <w:r w:rsidRPr="004D32C7">
        <w:rPr>
          <w:rFonts w:cs="Times New Roman"/>
          <w:b/>
          <w:color w:val="FF0000"/>
          <w:szCs w:val="24"/>
        </w:rPr>
        <w:t>DRAFT</w:t>
      </w:r>
      <w:r w:rsidR="00E25ABF">
        <w:rPr>
          <w:rFonts w:cs="Times New Roman"/>
          <w:b/>
          <w:color w:val="FF0000"/>
          <w:szCs w:val="24"/>
        </w:rPr>
        <w:t xml:space="preserve"> FOR APPROVAL</w:t>
      </w:r>
      <w:r w:rsidRPr="004D32C7">
        <w:rPr>
          <w:rFonts w:cs="Times New Roman"/>
          <w:b/>
          <w:color w:val="FF0000"/>
          <w:szCs w:val="24"/>
        </w:rPr>
        <w:t xml:space="preserve"> </w:t>
      </w:r>
      <w:r w:rsidR="00E25ABF">
        <w:rPr>
          <w:rFonts w:cs="Times New Roman"/>
          <w:b/>
          <w:color w:val="FF0000"/>
          <w:szCs w:val="24"/>
        </w:rPr>
        <w:t>07/21</w:t>
      </w:r>
      <w:r w:rsidR="00432DE7" w:rsidRPr="004D32C7">
        <w:rPr>
          <w:rFonts w:cs="Times New Roman"/>
          <w:b/>
          <w:color w:val="FF0000"/>
          <w:szCs w:val="24"/>
        </w:rPr>
        <w:t>/2017</w:t>
      </w:r>
    </w:p>
    <w:p w14:paraId="0A9E6227" w14:textId="77777777" w:rsidR="004C2E6D" w:rsidRPr="004D32C7" w:rsidRDefault="004C2E6D" w:rsidP="004C2E6D">
      <w:pPr>
        <w:pStyle w:val="NoSpacing"/>
        <w:jc w:val="center"/>
        <w:rPr>
          <w:rFonts w:cs="Times New Roman"/>
          <w:b/>
          <w:color w:val="FF0000"/>
          <w:szCs w:val="24"/>
        </w:rPr>
      </w:pPr>
    </w:p>
    <w:p w14:paraId="79281E4C" w14:textId="77777777" w:rsidR="00E26196" w:rsidRPr="004D32C7" w:rsidRDefault="004C2E6D" w:rsidP="004C2E6D">
      <w:pPr>
        <w:pStyle w:val="NoSpacing"/>
        <w:rPr>
          <w:rFonts w:cs="Times New Roman"/>
          <w:color w:val="000000" w:themeColor="text1"/>
          <w:szCs w:val="24"/>
        </w:rPr>
      </w:pPr>
      <w:r w:rsidRPr="004D32C7">
        <w:rPr>
          <w:rFonts w:cs="Times New Roman"/>
          <w:b/>
          <w:color w:val="000000" w:themeColor="text1"/>
          <w:szCs w:val="24"/>
        </w:rPr>
        <w:t xml:space="preserve">General </w:t>
      </w:r>
      <w:r w:rsidR="00EF4D29" w:rsidRPr="004D32C7">
        <w:rPr>
          <w:rFonts w:cs="Times New Roman"/>
          <w:b/>
          <w:color w:val="000000" w:themeColor="text1"/>
          <w:szCs w:val="24"/>
        </w:rPr>
        <w:t>A</w:t>
      </w:r>
      <w:r w:rsidRPr="004D32C7">
        <w:rPr>
          <w:rFonts w:cs="Times New Roman"/>
          <w:b/>
          <w:color w:val="000000" w:themeColor="text1"/>
          <w:szCs w:val="24"/>
        </w:rPr>
        <w:t>uthority</w:t>
      </w:r>
      <w:r w:rsidR="00EF4D29" w:rsidRPr="004D32C7">
        <w:rPr>
          <w:rFonts w:cs="Times New Roman"/>
          <w:b/>
          <w:color w:val="000000" w:themeColor="text1"/>
          <w:szCs w:val="24"/>
        </w:rPr>
        <w:t xml:space="preserve"> and G</w:t>
      </w:r>
      <w:r w:rsidR="00E26196" w:rsidRPr="004D32C7">
        <w:rPr>
          <w:rFonts w:cs="Times New Roman"/>
          <w:b/>
          <w:color w:val="000000" w:themeColor="text1"/>
          <w:szCs w:val="24"/>
        </w:rPr>
        <w:t>oal:</w:t>
      </w:r>
      <w:r w:rsidRPr="004D32C7">
        <w:rPr>
          <w:rFonts w:cs="Times New Roman"/>
          <w:color w:val="000000" w:themeColor="text1"/>
          <w:szCs w:val="24"/>
        </w:rPr>
        <w:t xml:space="preserve"> </w:t>
      </w:r>
    </w:p>
    <w:p w14:paraId="131F494A" w14:textId="77777777" w:rsidR="00E26196" w:rsidRPr="004D32C7" w:rsidRDefault="00E26196" w:rsidP="004C2E6D">
      <w:pPr>
        <w:pStyle w:val="NoSpacing"/>
        <w:rPr>
          <w:rFonts w:cs="Times New Roman"/>
          <w:color w:val="000000" w:themeColor="text1"/>
          <w:szCs w:val="24"/>
        </w:rPr>
      </w:pPr>
      <w:r w:rsidRPr="004D32C7">
        <w:rPr>
          <w:rFonts w:cs="Times New Roman"/>
          <w:color w:val="000000" w:themeColor="text1"/>
          <w:szCs w:val="24"/>
        </w:rPr>
        <w:t xml:space="preserve">The Policy and Legislative Subcommittee is </w:t>
      </w:r>
      <w:r w:rsidR="000E5F5C" w:rsidRPr="004D32C7">
        <w:rPr>
          <w:rFonts w:cs="Times New Roman"/>
          <w:color w:val="000000" w:themeColor="text1"/>
          <w:szCs w:val="24"/>
        </w:rPr>
        <w:t xml:space="preserve">a </w:t>
      </w:r>
      <w:r w:rsidRPr="004D32C7">
        <w:rPr>
          <w:rFonts w:cs="Times New Roman"/>
          <w:color w:val="000000" w:themeColor="text1"/>
          <w:szCs w:val="24"/>
        </w:rPr>
        <w:t>subcommittee of the U.S. NABCI Committee.</w:t>
      </w:r>
      <w:r w:rsidR="000E5F5C" w:rsidRPr="004D32C7">
        <w:rPr>
          <w:rFonts w:cs="Times New Roman"/>
          <w:color w:val="000000" w:themeColor="text1"/>
          <w:szCs w:val="24"/>
        </w:rPr>
        <w:t xml:space="preserve">  It is led by a member of the U.S. NABCI Committee and composed of U.S. NABCI</w:t>
      </w:r>
      <w:r w:rsidR="00D17B0E">
        <w:rPr>
          <w:rFonts w:cs="Times New Roman"/>
          <w:color w:val="000000" w:themeColor="text1"/>
          <w:szCs w:val="24"/>
        </w:rPr>
        <w:t xml:space="preserve"> Committee member organizations.</w:t>
      </w:r>
    </w:p>
    <w:p w14:paraId="324B6324" w14:textId="77777777" w:rsidR="00E26196" w:rsidRPr="004D32C7" w:rsidRDefault="00E26196" w:rsidP="004C2E6D">
      <w:pPr>
        <w:pStyle w:val="NoSpacing"/>
        <w:rPr>
          <w:rFonts w:cs="Times New Roman"/>
          <w:color w:val="000000" w:themeColor="text1"/>
          <w:szCs w:val="24"/>
        </w:rPr>
      </w:pPr>
    </w:p>
    <w:p w14:paraId="11272BF4" w14:textId="77777777" w:rsidR="004C2E6D" w:rsidRPr="004D32C7" w:rsidRDefault="00E26196" w:rsidP="00E26196">
      <w:pPr>
        <w:pStyle w:val="NoSpacing"/>
        <w:rPr>
          <w:rFonts w:cs="Times New Roman"/>
          <w:color w:val="000000" w:themeColor="text1"/>
          <w:szCs w:val="24"/>
        </w:rPr>
      </w:pPr>
      <w:r w:rsidRPr="004D32C7">
        <w:rPr>
          <w:rFonts w:cs="Times New Roman"/>
          <w:color w:val="000000" w:themeColor="text1"/>
          <w:szCs w:val="24"/>
        </w:rPr>
        <w:t xml:space="preserve">The Subcommittee is </w:t>
      </w:r>
      <w:r w:rsidR="00A87F9C" w:rsidRPr="004D32C7">
        <w:rPr>
          <w:rFonts w:cs="Times New Roman"/>
          <w:color w:val="000000" w:themeColor="text1"/>
          <w:szCs w:val="24"/>
        </w:rPr>
        <w:t xml:space="preserve">primarily </w:t>
      </w:r>
      <w:r w:rsidRPr="004D32C7">
        <w:rPr>
          <w:rFonts w:cs="Times New Roman"/>
          <w:color w:val="000000" w:themeColor="text1"/>
          <w:szCs w:val="24"/>
        </w:rPr>
        <w:t>focused on</w:t>
      </w:r>
      <w:r w:rsidR="00EF4D29" w:rsidRPr="004D32C7">
        <w:rPr>
          <w:rFonts w:cs="Times New Roman"/>
          <w:color w:val="000000" w:themeColor="text1"/>
          <w:szCs w:val="24"/>
        </w:rPr>
        <w:t xml:space="preserve"> activities that </w:t>
      </w:r>
      <w:r w:rsidRPr="004D32C7">
        <w:rPr>
          <w:rFonts w:cs="Times New Roman"/>
          <w:color w:val="000000" w:themeColor="text1"/>
          <w:szCs w:val="24"/>
        </w:rPr>
        <w:t xml:space="preserve">implement the U.S. NABCI Committee’s Strategic Plan Goal 3: </w:t>
      </w:r>
      <w:r w:rsidRPr="004D32C7">
        <w:rPr>
          <w:rFonts w:cs="Times New Roman"/>
          <w:i/>
          <w:color w:val="000000" w:themeColor="text1"/>
          <w:szCs w:val="24"/>
        </w:rPr>
        <w:t>Inform and support effective policy to advance bird conservation</w:t>
      </w:r>
      <w:r w:rsidRPr="004D32C7">
        <w:rPr>
          <w:rFonts w:cs="Times New Roman"/>
          <w:color w:val="000000" w:themeColor="text1"/>
          <w:szCs w:val="24"/>
        </w:rPr>
        <w:t>.</w:t>
      </w:r>
    </w:p>
    <w:p w14:paraId="26CDFB3F" w14:textId="77777777" w:rsidR="004C2E6D" w:rsidRPr="004D32C7" w:rsidRDefault="004C2E6D" w:rsidP="004C2E6D">
      <w:pPr>
        <w:pStyle w:val="NoSpacing"/>
        <w:rPr>
          <w:rFonts w:cs="Times New Roman"/>
          <w:color w:val="000000" w:themeColor="text1"/>
          <w:szCs w:val="24"/>
        </w:rPr>
      </w:pPr>
    </w:p>
    <w:p w14:paraId="472C5DED" w14:textId="77777777" w:rsidR="004C2E6D" w:rsidRPr="004D32C7" w:rsidRDefault="004C2E6D" w:rsidP="004C2E6D">
      <w:pPr>
        <w:pStyle w:val="NoSpacing"/>
        <w:rPr>
          <w:rFonts w:cs="Times New Roman"/>
          <w:b/>
          <w:color w:val="000000" w:themeColor="text1"/>
          <w:szCs w:val="24"/>
        </w:rPr>
      </w:pPr>
      <w:r w:rsidRPr="004D32C7">
        <w:rPr>
          <w:rFonts w:cs="Times New Roman"/>
          <w:b/>
          <w:color w:val="000000" w:themeColor="text1"/>
          <w:szCs w:val="24"/>
        </w:rPr>
        <w:t>Charges:</w:t>
      </w:r>
    </w:p>
    <w:p w14:paraId="0C1C363A" w14:textId="77777777" w:rsidR="00432DE7" w:rsidRPr="004D32C7" w:rsidRDefault="00432DE7" w:rsidP="00432DE7">
      <w:pPr>
        <w:pStyle w:val="NoSpacing"/>
        <w:numPr>
          <w:ilvl w:val="0"/>
          <w:numId w:val="3"/>
        </w:numPr>
        <w:rPr>
          <w:rFonts w:cs="Times New Roman"/>
          <w:color w:val="000000" w:themeColor="text1"/>
          <w:szCs w:val="24"/>
        </w:rPr>
      </w:pPr>
      <w:r w:rsidRPr="004D32C7">
        <w:rPr>
          <w:rFonts w:cs="Times New Roman"/>
          <w:color w:val="000000" w:themeColor="text1"/>
          <w:szCs w:val="24"/>
        </w:rPr>
        <w:t xml:space="preserve">Deliver key, consistent messaging from the bird conservation community </w:t>
      </w:r>
      <w:r w:rsidR="0077079D" w:rsidRPr="004D32C7">
        <w:rPr>
          <w:rFonts w:cs="Times New Roman"/>
          <w:color w:val="000000" w:themeColor="text1"/>
          <w:szCs w:val="24"/>
        </w:rPr>
        <w:t xml:space="preserve">on key policy issues </w:t>
      </w:r>
      <w:r w:rsidRPr="004D32C7">
        <w:rPr>
          <w:rFonts w:cs="Times New Roman"/>
          <w:color w:val="000000" w:themeColor="text1"/>
          <w:szCs w:val="24"/>
        </w:rPr>
        <w:t>by facilitating coordinated communication with government leadership about highest-priority programs, initiatives, and needs of bird conservation</w:t>
      </w:r>
    </w:p>
    <w:p w14:paraId="3158FC7A" w14:textId="77777777" w:rsidR="004C2E6D" w:rsidRPr="004D32C7" w:rsidRDefault="00432DE7" w:rsidP="00E26196">
      <w:pPr>
        <w:pStyle w:val="NoSpacing"/>
        <w:numPr>
          <w:ilvl w:val="0"/>
          <w:numId w:val="3"/>
        </w:numPr>
        <w:rPr>
          <w:rFonts w:cs="Times New Roman"/>
          <w:color w:val="000000" w:themeColor="text1"/>
          <w:szCs w:val="24"/>
        </w:rPr>
      </w:pPr>
      <w:r w:rsidRPr="004D32C7">
        <w:rPr>
          <w:rFonts w:cs="Times New Roman"/>
          <w:color w:val="000000" w:themeColor="text1"/>
          <w:szCs w:val="24"/>
        </w:rPr>
        <w:t>Serve as a resource for NABCI member organizations by c</w:t>
      </w:r>
      <w:r w:rsidR="00E26196" w:rsidRPr="004D32C7">
        <w:rPr>
          <w:rFonts w:cs="Times New Roman"/>
          <w:color w:val="000000" w:themeColor="text1"/>
          <w:szCs w:val="24"/>
        </w:rPr>
        <w:t>ompil</w:t>
      </w:r>
      <w:r w:rsidRPr="004D32C7">
        <w:rPr>
          <w:rFonts w:cs="Times New Roman"/>
          <w:color w:val="000000" w:themeColor="text1"/>
          <w:szCs w:val="24"/>
        </w:rPr>
        <w:t xml:space="preserve">ing and/or developing </w:t>
      </w:r>
      <w:r w:rsidR="0077079D" w:rsidRPr="004D32C7">
        <w:rPr>
          <w:rFonts w:cs="Times New Roman"/>
          <w:color w:val="000000" w:themeColor="text1"/>
          <w:szCs w:val="24"/>
        </w:rPr>
        <w:t xml:space="preserve">policy-related </w:t>
      </w:r>
      <w:r w:rsidR="00E26196" w:rsidRPr="004D32C7">
        <w:rPr>
          <w:rFonts w:cs="Times New Roman"/>
          <w:color w:val="000000" w:themeColor="text1"/>
          <w:szCs w:val="24"/>
        </w:rPr>
        <w:t>messages that demonstrate the importance of key bird conservation programs</w:t>
      </w:r>
      <w:r w:rsidR="00EF4D29" w:rsidRPr="004D32C7">
        <w:rPr>
          <w:rFonts w:cs="Times New Roman"/>
          <w:color w:val="000000" w:themeColor="text1"/>
          <w:szCs w:val="24"/>
        </w:rPr>
        <w:t xml:space="preserve"> and related legislation to help NABCI and NABCI member organizations inform and support effective policy to advance bird conservation</w:t>
      </w:r>
    </w:p>
    <w:p w14:paraId="3DDAB102" w14:textId="77777777" w:rsidR="000E5F5C" w:rsidRPr="004D32C7" w:rsidRDefault="004719C3" w:rsidP="004719C3">
      <w:pPr>
        <w:pStyle w:val="NoSpacing"/>
        <w:numPr>
          <w:ilvl w:val="0"/>
          <w:numId w:val="3"/>
        </w:numPr>
        <w:rPr>
          <w:rFonts w:cs="Times New Roman"/>
          <w:color w:val="000000" w:themeColor="text1"/>
          <w:szCs w:val="24"/>
        </w:rPr>
      </w:pPr>
      <w:r w:rsidRPr="004D32C7">
        <w:rPr>
          <w:rFonts w:cs="Times New Roman"/>
          <w:color w:val="000000" w:themeColor="text1"/>
          <w:szCs w:val="24"/>
        </w:rPr>
        <w:t xml:space="preserve">Monitor, review, and, as necessary and appropriate, facilitate NABCI-U.S. Committee response to </w:t>
      </w:r>
      <w:r w:rsidR="000E5F5C" w:rsidRPr="004D32C7">
        <w:rPr>
          <w:rFonts w:cs="Times New Roman"/>
          <w:color w:val="000000" w:themeColor="text1"/>
          <w:szCs w:val="24"/>
        </w:rPr>
        <w:t>legislative and policy activities that may hav</w:t>
      </w:r>
      <w:r w:rsidRPr="004D32C7">
        <w:rPr>
          <w:rFonts w:cs="Times New Roman"/>
          <w:color w:val="000000" w:themeColor="text1"/>
          <w:szCs w:val="24"/>
        </w:rPr>
        <w:t>e impacts on bird conservation</w:t>
      </w:r>
    </w:p>
    <w:p w14:paraId="09C567A8" w14:textId="77777777" w:rsidR="00E26196" w:rsidRPr="004D32C7" w:rsidRDefault="00E26196" w:rsidP="004C2E6D">
      <w:pPr>
        <w:pStyle w:val="NoSpacing"/>
        <w:rPr>
          <w:rFonts w:cs="Times New Roman"/>
          <w:color w:val="000000" w:themeColor="text1"/>
          <w:szCs w:val="24"/>
        </w:rPr>
      </w:pPr>
    </w:p>
    <w:p w14:paraId="752647E8" w14:textId="77777777" w:rsidR="00432DE7" w:rsidRPr="004D32C7" w:rsidRDefault="00A32FAB" w:rsidP="004C2E6D">
      <w:pPr>
        <w:pStyle w:val="NoSpacing"/>
        <w:rPr>
          <w:rFonts w:cs="Times New Roman"/>
          <w:b/>
          <w:color w:val="000000" w:themeColor="text1"/>
          <w:szCs w:val="24"/>
        </w:rPr>
      </w:pPr>
      <w:r w:rsidRPr="004D32C7">
        <w:rPr>
          <w:rFonts w:cs="Times New Roman"/>
          <w:b/>
          <w:color w:val="000000" w:themeColor="text1"/>
          <w:szCs w:val="24"/>
        </w:rPr>
        <w:t xml:space="preserve">Activity </w:t>
      </w:r>
      <w:r w:rsidR="00432DE7" w:rsidRPr="004D32C7">
        <w:rPr>
          <w:rFonts w:cs="Times New Roman"/>
          <w:b/>
          <w:color w:val="000000" w:themeColor="text1"/>
          <w:szCs w:val="24"/>
        </w:rPr>
        <w:t>Scope &amp; Procedures:</w:t>
      </w:r>
    </w:p>
    <w:p w14:paraId="58A1921B" w14:textId="77777777" w:rsidR="00120650" w:rsidRPr="004D32C7" w:rsidRDefault="00C0571D" w:rsidP="00C0571D">
      <w:pPr>
        <w:pStyle w:val="NoSpacing"/>
        <w:rPr>
          <w:rFonts w:cs="Times New Roman"/>
          <w:color w:val="000000" w:themeColor="text1"/>
          <w:szCs w:val="24"/>
        </w:rPr>
      </w:pPr>
      <w:r>
        <w:rPr>
          <w:rFonts w:cs="Times New Roman"/>
          <w:color w:val="000000" w:themeColor="text1"/>
          <w:szCs w:val="24"/>
        </w:rPr>
        <w:t xml:space="preserve">As </w:t>
      </w:r>
      <w:r w:rsidR="00432DE7" w:rsidRPr="004D32C7">
        <w:rPr>
          <w:rFonts w:cs="Times New Roman"/>
          <w:color w:val="000000" w:themeColor="text1"/>
          <w:szCs w:val="24"/>
        </w:rPr>
        <w:t>NA</w:t>
      </w:r>
      <w:r>
        <w:rPr>
          <w:rFonts w:cs="Times New Roman"/>
          <w:color w:val="000000" w:themeColor="text1"/>
          <w:szCs w:val="24"/>
        </w:rPr>
        <w:t xml:space="preserve">BCI is not a policy-making body, this committee will </w:t>
      </w:r>
      <w:r w:rsidR="00432DE7" w:rsidRPr="004D32C7">
        <w:rPr>
          <w:rFonts w:cs="Times New Roman"/>
          <w:color w:val="000000" w:themeColor="text1"/>
          <w:szCs w:val="24"/>
        </w:rPr>
        <w:t>provide information about policies and programs related to bird conservation</w:t>
      </w:r>
      <w:r>
        <w:rPr>
          <w:rFonts w:cs="Times New Roman"/>
          <w:color w:val="000000" w:themeColor="text1"/>
          <w:szCs w:val="24"/>
        </w:rPr>
        <w:t>. We will focus our activities on current and proposed U.S. federal legislation, regulations, and funding that pertains to the conservation and management of bird populations and their habitats in North America.</w:t>
      </w:r>
    </w:p>
    <w:p w14:paraId="496EF558" w14:textId="77777777" w:rsidR="00A32FAB" w:rsidRPr="004D32C7" w:rsidRDefault="00A32FAB" w:rsidP="004C2E6D">
      <w:pPr>
        <w:pStyle w:val="NoSpacing"/>
        <w:rPr>
          <w:rFonts w:cs="Times New Roman"/>
          <w:color w:val="000000" w:themeColor="text1"/>
          <w:szCs w:val="24"/>
        </w:rPr>
      </w:pPr>
    </w:p>
    <w:p w14:paraId="40C6FB26" w14:textId="77777777" w:rsidR="00A32FAB" w:rsidRPr="004D32C7" w:rsidRDefault="00D17B0E" w:rsidP="00D17B0E">
      <w:pPr>
        <w:pStyle w:val="NoSpacing"/>
        <w:rPr>
          <w:rFonts w:cs="Times New Roman"/>
          <w:color w:val="000000" w:themeColor="text1"/>
          <w:szCs w:val="24"/>
        </w:rPr>
      </w:pPr>
      <w:r>
        <w:rPr>
          <w:rFonts w:cs="Times New Roman"/>
          <w:color w:val="000000" w:themeColor="text1"/>
          <w:szCs w:val="24"/>
        </w:rPr>
        <w:t xml:space="preserve">NABCI’s Federal Partner engagement on this committee will be to provide information and programmatic expertise.  They will not be involved in developing or implementing any policy advocacy activities that NABCI may choose to pursue. </w:t>
      </w:r>
    </w:p>
    <w:p w14:paraId="2C9DB3E7" w14:textId="77777777" w:rsidR="00A32FAB" w:rsidRPr="004D32C7" w:rsidRDefault="00A32FAB" w:rsidP="004C2E6D">
      <w:pPr>
        <w:pStyle w:val="NoSpacing"/>
        <w:rPr>
          <w:rFonts w:cs="Times New Roman"/>
          <w:color w:val="000000" w:themeColor="text1"/>
          <w:szCs w:val="24"/>
        </w:rPr>
      </w:pPr>
    </w:p>
    <w:p w14:paraId="390B6941" w14:textId="77777777" w:rsidR="00C0571D" w:rsidRDefault="00C0571D" w:rsidP="004C2E6D">
      <w:pPr>
        <w:pStyle w:val="NoSpacing"/>
        <w:rPr>
          <w:rFonts w:cs="Times New Roman"/>
          <w:color w:val="000000" w:themeColor="text1"/>
          <w:szCs w:val="24"/>
        </w:rPr>
      </w:pPr>
      <w:r>
        <w:rPr>
          <w:rFonts w:cs="Times New Roman"/>
          <w:color w:val="000000" w:themeColor="text1"/>
          <w:szCs w:val="24"/>
        </w:rPr>
        <w:t>This committee will meet and/or have conference calls at least twice annually, or when otherwise determined necessary b</w:t>
      </w:r>
      <w:r w:rsidR="00D17B0E">
        <w:rPr>
          <w:rFonts w:cs="Times New Roman"/>
          <w:color w:val="000000" w:themeColor="text1"/>
          <w:szCs w:val="24"/>
        </w:rPr>
        <w:t>y the Chair, to discuss relevant policy issues.</w:t>
      </w:r>
      <w:r>
        <w:rPr>
          <w:rFonts w:cs="Times New Roman"/>
          <w:color w:val="000000" w:themeColor="text1"/>
          <w:szCs w:val="24"/>
        </w:rPr>
        <w:t xml:space="preserve">  </w:t>
      </w:r>
    </w:p>
    <w:p w14:paraId="05D1AF45" w14:textId="77777777" w:rsidR="00C0571D" w:rsidRDefault="00C0571D" w:rsidP="004C2E6D">
      <w:pPr>
        <w:pStyle w:val="NoSpacing"/>
        <w:rPr>
          <w:rFonts w:cs="Times New Roman"/>
          <w:color w:val="000000" w:themeColor="text1"/>
          <w:szCs w:val="24"/>
        </w:rPr>
      </w:pPr>
    </w:p>
    <w:p w14:paraId="583D9693" w14:textId="77777777" w:rsidR="00C0571D" w:rsidRDefault="00C0571D" w:rsidP="004C2E6D">
      <w:pPr>
        <w:pStyle w:val="NoSpacing"/>
        <w:rPr>
          <w:rFonts w:cs="Times New Roman"/>
          <w:color w:val="000000" w:themeColor="text1"/>
          <w:szCs w:val="24"/>
        </w:rPr>
      </w:pPr>
      <w:r>
        <w:rPr>
          <w:rFonts w:cs="Times New Roman"/>
          <w:color w:val="000000" w:themeColor="text1"/>
          <w:szCs w:val="24"/>
        </w:rPr>
        <w:t xml:space="preserve">The Committee will determine relevancy of a policy issue and </w:t>
      </w:r>
      <w:r w:rsidR="00D17B0E">
        <w:rPr>
          <w:rFonts w:cs="Times New Roman"/>
          <w:color w:val="000000" w:themeColor="text1"/>
          <w:szCs w:val="24"/>
        </w:rPr>
        <w:t>the potential to develop communication materials by evaluating 1) the history of NABCI’s engagement on the topic, 2) the importance of the issue to bird conservation on a regional, national, and international scale, 3) the ability of NABCI to engage the broader bird conservation community on the issue, and 4) the ability of NABCI to add value to the efforts of others.</w:t>
      </w:r>
    </w:p>
    <w:p w14:paraId="4DC65B32" w14:textId="77777777" w:rsidR="00C0571D" w:rsidRDefault="00C0571D" w:rsidP="004C2E6D">
      <w:pPr>
        <w:pStyle w:val="NoSpacing"/>
        <w:rPr>
          <w:rFonts w:cs="Times New Roman"/>
          <w:color w:val="000000" w:themeColor="text1"/>
          <w:szCs w:val="24"/>
        </w:rPr>
      </w:pPr>
    </w:p>
    <w:p w14:paraId="4DA5662E" w14:textId="77777777" w:rsidR="00D17B0E" w:rsidRDefault="00C0571D" w:rsidP="00D17B0E">
      <w:pPr>
        <w:pStyle w:val="NoSpacing"/>
        <w:rPr>
          <w:rFonts w:cs="Times New Roman"/>
          <w:color w:val="000000" w:themeColor="text1"/>
          <w:szCs w:val="24"/>
        </w:rPr>
      </w:pPr>
      <w:r>
        <w:rPr>
          <w:rFonts w:cs="Times New Roman"/>
          <w:color w:val="000000" w:themeColor="text1"/>
          <w:szCs w:val="24"/>
        </w:rPr>
        <w:lastRenderedPageBreak/>
        <w:t>Any formal policy action</w:t>
      </w:r>
      <w:r w:rsidR="00D17B0E">
        <w:rPr>
          <w:rFonts w:cs="Times New Roman"/>
          <w:color w:val="000000" w:themeColor="text1"/>
          <w:szCs w:val="24"/>
        </w:rPr>
        <w:t>s</w:t>
      </w:r>
      <w:r>
        <w:rPr>
          <w:rFonts w:cs="Times New Roman"/>
          <w:color w:val="000000" w:themeColor="text1"/>
          <w:szCs w:val="24"/>
        </w:rPr>
        <w:t xml:space="preserve"> (e.g. </w:t>
      </w:r>
      <w:r w:rsidR="00D17B0E">
        <w:rPr>
          <w:rFonts w:cs="Times New Roman"/>
          <w:color w:val="000000" w:themeColor="text1"/>
          <w:szCs w:val="24"/>
        </w:rPr>
        <w:t>letters to Agency directors on a particular program) that originate from this committee must be approved by the full NABCI leadership.  This committee will operate on consensus of non-federal partners to inform a recommendation to NABCI leadership.</w:t>
      </w:r>
    </w:p>
    <w:p w14:paraId="5D4DC475" w14:textId="77777777" w:rsidR="00D17B0E" w:rsidRDefault="00D17B0E" w:rsidP="00D17B0E">
      <w:pPr>
        <w:pStyle w:val="NoSpacing"/>
        <w:rPr>
          <w:rFonts w:cs="Times New Roman"/>
          <w:color w:val="000000" w:themeColor="text1"/>
          <w:szCs w:val="24"/>
        </w:rPr>
      </w:pPr>
    </w:p>
    <w:p w14:paraId="0B769CDD" w14:textId="77777777" w:rsidR="004C2E6D" w:rsidRPr="004D32C7" w:rsidRDefault="004A4329" w:rsidP="004C2E6D">
      <w:pPr>
        <w:pStyle w:val="NoSpacing"/>
        <w:rPr>
          <w:rFonts w:cs="Times New Roman"/>
          <w:b/>
          <w:color w:val="000000" w:themeColor="text1"/>
          <w:szCs w:val="24"/>
        </w:rPr>
      </w:pPr>
      <w:r w:rsidRPr="004D32C7">
        <w:rPr>
          <w:rFonts w:cs="Times New Roman"/>
          <w:b/>
          <w:color w:val="000000" w:themeColor="text1"/>
          <w:szCs w:val="24"/>
        </w:rPr>
        <w:t>Membership</w:t>
      </w:r>
      <w:r w:rsidR="004C2E6D" w:rsidRPr="004D32C7">
        <w:rPr>
          <w:rFonts w:cs="Times New Roman"/>
          <w:b/>
          <w:color w:val="000000" w:themeColor="text1"/>
          <w:szCs w:val="24"/>
        </w:rPr>
        <w:t>:</w:t>
      </w:r>
    </w:p>
    <w:p w14:paraId="606C9463" w14:textId="77777777" w:rsidR="00120650" w:rsidRPr="004D32C7" w:rsidRDefault="00E25ABF" w:rsidP="004C2E6D">
      <w:pPr>
        <w:pStyle w:val="NoSpacing"/>
        <w:rPr>
          <w:rFonts w:cs="Times New Roman"/>
          <w:color w:val="000000" w:themeColor="text1"/>
          <w:szCs w:val="24"/>
        </w:rPr>
      </w:pPr>
      <w:r>
        <w:rPr>
          <w:rFonts w:cs="Times New Roman"/>
          <w:i/>
          <w:color w:val="000000" w:themeColor="text1"/>
          <w:szCs w:val="24"/>
        </w:rPr>
        <w:t>VACANT</w:t>
      </w:r>
      <w:r w:rsidR="00120650" w:rsidRPr="004D32C7">
        <w:rPr>
          <w:rFonts w:cs="Times New Roman"/>
          <w:color w:val="000000" w:themeColor="text1"/>
          <w:szCs w:val="24"/>
        </w:rPr>
        <w:t xml:space="preserve"> - </w:t>
      </w:r>
      <w:r w:rsidR="00120650" w:rsidRPr="004D32C7">
        <w:rPr>
          <w:rFonts w:cs="Times New Roman"/>
          <w:i/>
          <w:color w:val="000000" w:themeColor="text1"/>
          <w:szCs w:val="24"/>
        </w:rPr>
        <w:t>Chair</w:t>
      </w:r>
    </w:p>
    <w:p w14:paraId="40858C75" w14:textId="77777777" w:rsidR="00EF4D29" w:rsidRPr="004D32C7" w:rsidRDefault="00EF4D29" w:rsidP="00EF4D29">
      <w:pPr>
        <w:pStyle w:val="NoSpacing"/>
        <w:rPr>
          <w:rFonts w:cs="Times New Roman"/>
          <w:color w:val="000000" w:themeColor="text1"/>
          <w:szCs w:val="24"/>
        </w:rPr>
      </w:pPr>
      <w:r w:rsidRPr="004D32C7">
        <w:rPr>
          <w:rFonts w:cs="Times New Roman"/>
          <w:color w:val="000000" w:themeColor="text1"/>
          <w:szCs w:val="24"/>
        </w:rPr>
        <w:t>American Bird Conservancy – Jennifer Cipolletti</w:t>
      </w:r>
    </w:p>
    <w:p w14:paraId="5E6A2CF5" w14:textId="77777777" w:rsidR="00EF4D29" w:rsidRPr="004D32C7" w:rsidRDefault="00EF4D29" w:rsidP="00EF4D29">
      <w:pPr>
        <w:pStyle w:val="NoSpacing"/>
        <w:rPr>
          <w:rFonts w:cs="Times New Roman"/>
          <w:color w:val="000000" w:themeColor="text1"/>
          <w:szCs w:val="24"/>
        </w:rPr>
      </w:pPr>
      <w:r w:rsidRPr="004D32C7">
        <w:rPr>
          <w:rFonts w:cs="Times New Roman"/>
          <w:color w:val="000000" w:themeColor="text1"/>
          <w:szCs w:val="24"/>
        </w:rPr>
        <w:t>Bureau of Land Management – Geoff Walsh</w:t>
      </w:r>
    </w:p>
    <w:p w14:paraId="2A4BA5A5" w14:textId="77777777" w:rsidR="004C2E6D" w:rsidRPr="004D32C7" w:rsidRDefault="00E26196" w:rsidP="00EF4D29">
      <w:pPr>
        <w:pStyle w:val="NoSpacing"/>
        <w:rPr>
          <w:rFonts w:cs="Times New Roman"/>
          <w:color w:val="000000" w:themeColor="text1"/>
          <w:szCs w:val="24"/>
        </w:rPr>
      </w:pPr>
      <w:r w:rsidRPr="004D32C7">
        <w:rPr>
          <w:rFonts w:cs="Times New Roman"/>
          <w:color w:val="000000" w:themeColor="text1"/>
          <w:szCs w:val="24"/>
        </w:rPr>
        <w:t>Migratory Bird Joint Ventures</w:t>
      </w:r>
      <w:r w:rsidR="004C2E6D" w:rsidRPr="004D32C7">
        <w:rPr>
          <w:rFonts w:cs="Times New Roman"/>
          <w:color w:val="000000" w:themeColor="text1"/>
          <w:szCs w:val="24"/>
        </w:rPr>
        <w:t xml:space="preserve"> – Todd Fearer</w:t>
      </w:r>
    </w:p>
    <w:p w14:paraId="331E8156" w14:textId="77777777" w:rsidR="004C2E6D" w:rsidRPr="004D32C7" w:rsidRDefault="004C2E6D" w:rsidP="004C2E6D">
      <w:pPr>
        <w:pStyle w:val="NoSpacing"/>
        <w:rPr>
          <w:rFonts w:cs="Times New Roman"/>
          <w:color w:val="000000" w:themeColor="text1"/>
          <w:szCs w:val="24"/>
        </w:rPr>
      </w:pPr>
      <w:r w:rsidRPr="004D32C7">
        <w:rPr>
          <w:rFonts w:cs="Times New Roman"/>
          <w:color w:val="000000" w:themeColor="text1"/>
          <w:szCs w:val="24"/>
        </w:rPr>
        <w:t>Pheasants Forever – Scott Taylor</w:t>
      </w:r>
    </w:p>
    <w:p w14:paraId="34548447" w14:textId="77777777" w:rsidR="00EF4D29" w:rsidRPr="004D32C7" w:rsidRDefault="00EF4D29" w:rsidP="004C2E6D">
      <w:pPr>
        <w:pStyle w:val="NoSpacing"/>
        <w:rPr>
          <w:rFonts w:cs="Times New Roman"/>
          <w:color w:val="000000" w:themeColor="text1"/>
          <w:szCs w:val="24"/>
        </w:rPr>
      </w:pPr>
      <w:r w:rsidRPr="004D32C7">
        <w:rPr>
          <w:rFonts w:cs="Times New Roman"/>
          <w:color w:val="000000" w:themeColor="text1"/>
          <w:szCs w:val="24"/>
        </w:rPr>
        <w:t xml:space="preserve">The Nature Conservancy – David Mehlman </w:t>
      </w:r>
    </w:p>
    <w:p w14:paraId="29636EF0" w14:textId="77777777" w:rsidR="004C2E6D" w:rsidRPr="004D32C7" w:rsidRDefault="00EF4D29" w:rsidP="00EF4D29">
      <w:pPr>
        <w:pStyle w:val="NoSpacing"/>
        <w:rPr>
          <w:rFonts w:cs="Times New Roman"/>
          <w:color w:val="000000" w:themeColor="text1"/>
          <w:szCs w:val="24"/>
        </w:rPr>
      </w:pPr>
      <w:r w:rsidRPr="004D32C7">
        <w:rPr>
          <w:rFonts w:cs="Times New Roman"/>
          <w:color w:val="000000" w:themeColor="text1"/>
          <w:szCs w:val="24"/>
        </w:rPr>
        <w:t>T</w:t>
      </w:r>
      <w:r w:rsidR="004C2E6D" w:rsidRPr="004D32C7">
        <w:rPr>
          <w:rFonts w:cs="Times New Roman"/>
          <w:color w:val="000000" w:themeColor="text1"/>
          <w:szCs w:val="24"/>
        </w:rPr>
        <w:t>he Institute for Bird Populations – Steve Albert</w:t>
      </w:r>
    </w:p>
    <w:p w14:paraId="66A3AA2D" w14:textId="77777777" w:rsidR="00EF4D29" w:rsidRPr="004D32C7" w:rsidRDefault="00EF4D29" w:rsidP="00EF4D29">
      <w:pPr>
        <w:pStyle w:val="NoSpacing"/>
        <w:rPr>
          <w:rFonts w:cs="Times New Roman"/>
          <w:color w:val="000000" w:themeColor="text1"/>
          <w:szCs w:val="24"/>
        </w:rPr>
      </w:pPr>
      <w:r w:rsidRPr="004D32C7">
        <w:rPr>
          <w:rFonts w:cs="Times New Roman"/>
          <w:color w:val="000000" w:themeColor="text1"/>
          <w:szCs w:val="24"/>
        </w:rPr>
        <w:t>Virginia Department of Game &amp; Inland Fisheries – David Whitehurst</w:t>
      </w:r>
    </w:p>
    <w:p w14:paraId="2FC47B02" w14:textId="77777777" w:rsidR="00C0571D" w:rsidRPr="004D32C7" w:rsidRDefault="00C0571D" w:rsidP="00C0571D">
      <w:pPr>
        <w:pStyle w:val="NoSpacing"/>
        <w:rPr>
          <w:rFonts w:cs="Times New Roman"/>
          <w:color w:val="000000" w:themeColor="text1"/>
          <w:szCs w:val="24"/>
        </w:rPr>
      </w:pPr>
      <w:r w:rsidRPr="004D32C7">
        <w:rPr>
          <w:rFonts w:cs="Times New Roman"/>
          <w:color w:val="000000" w:themeColor="text1"/>
          <w:szCs w:val="24"/>
        </w:rPr>
        <w:t>The Wildlife Society – Keith Norris</w:t>
      </w:r>
    </w:p>
    <w:p w14:paraId="1FAFBC78" w14:textId="77777777" w:rsidR="004C2E6D" w:rsidRPr="004D32C7" w:rsidRDefault="000E5F5C" w:rsidP="004C2E6D">
      <w:pPr>
        <w:pStyle w:val="NoSpacing"/>
        <w:rPr>
          <w:rFonts w:cs="Times New Roman"/>
          <w:color w:val="000000" w:themeColor="text1"/>
          <w:szCs w:val="24"/>
        </w:rPr>
      </w:pPr>
      <w:r w:rsidRPr="004D32C7">
        <w:rPr>
          <w:rFonts w:cs="Times New Roman"/>
          <w:color w:val="000000" w:themeColor="text1"/>
          <w:szCs w:val="24"/>
        </w:rPr>
        <w:t>NABCI</w:t>
      </w:r>
      <w:r w:rsidR="00EF4D29" w:rsidRPr="004D32C7">
        <w:rPr>
          <w:rFonts w:cs="Times New Roman"/>
          <w:color w:val="000000" w:themeColor="text1"/>
          <w:szCs w:val="24"/>
        </w:rPr>
        <w:t xml:space="preserve"> – Judith Scarl, </w:t>
      </w:r>
      <w:r w:rsidR="00EF4D29" w:rsidRPr="004D32C7">
        <w:rPr>
          <w:rFonts w:cs="Times New Roman"/>
          <w:i/>
          <w:color w:val="000000" w:themeColor="text1"/>
          <w:szCs w:val="24"/>
        </w:rPr>
        <w:t>ex officio</w:t>
      </w:r>
    </w:p>
    <w:p w14:paraId="33DDF8AC" w14:textId="77777777" w:rsidR="004C2E6D" w:rsidRPr="004D32C7" w:rsidRDefault="004C2E6D" w:rsidP="004C2E6D">
      <w:pPr>
        <w:pStyle w:val="NoSpacing"/>
        <w:rPr>
          <w:rFonts w:cs="Times New Roman"/>
          <w:color w:val="000000" w:themeColor="text1"/>
          <w:szCs w:val="24"/>
        </w:rPr>
      </w:pPr>
    </w:p>
    <w:p w14:paraId="6599B759" w14:textId="77777777" w:rsidR="004C2E6D" w:rsidRPr="004D32C7" w:rsidRDefault="004C2E6D" w:rsidP="004C2E6D">
      <w:pPr>
        <w:pStyle w:val="NoSpacing"/>
        <w:rPr>
          <w:rFonts w:cs="Times New Roman"/>
          <w:b/>
          <w:color w:val="000000" w:themeColor="text1"/>
          <w:szCs w:val="24"/>
        </w:rPr>
      </w:pPr>
      <w:r w:rsidRPr="004D32C7">
        <w:rPr>
          <w:rFonts w:cs="Times New Roman"/>
          <w:b/>
          <w:color w:val="000000" w:themeColor="text1"/>
          <w:szCs w:val="24"/>
        </w:rPr>
        <w:t>Operations</w:t>
      </w:r>
      <w:r w:rsidR="00E26196" w:rsidRPr="004D32C7">
        <w:rPr>
          <w:rFonts w:cs="Times New Roman"/>
          <w:b/>
          <w:color w:val="000000" w:themeColor="text1"/>
          <w:szCs w:val="24"/>
        </w:rPr>
        <w:t xml:space="preserve"> and Products</w:t>
      </w:r>
      <w:r w:rsidR="004A4329" w:rsidRPr="004D32C7">
        <w:rPr>
          <w:rFonts w:cs="Times New Roman"/>
          <w:b/>
          <w:color w:val="000000" w:themeColor="text1"/>
          <w:szCs w:val="24"/>
        </w:rPr>
        <w:t xml:space="preserve"> for 2017-2019</w:t>
      </w:r>
      <w:r w:rsidRPr="004D32C7">
        <w:rPr>
          <w:rFonts w:cs="Times New Roman"/>
          <w:b/>
          <w:color w:val="000000" w:themeColor="text1"/>
          <w:szCs w:val="24"/>
        </w:rPr>
        <w:t>:</w:t>
      </w:r>
    </w:p>
    <w:p w14:paraId="551BBB81" w14:textId="77777777" w:rsidR="00EF4D29" w:rsidRPr="004D32C7" w:rsidRDefault="00EF4D29" w:rsidP="00C44AF4">
      <w:pPr>
        <w:pStyle w:val="NoSpacing"/>
        <w:numPr>
          <w:ilvl w:val="0"/>
          <w:numId w:val="9"/>
        </w:numPr>
        <w:ind w:left="360"/>
        <w:rPr>
          <w:rFonts w:cs="Times New Roman"/>
          <w:color w:val="000000" w:themeColor="text1"/>
          <w:szCs w:val="24"/>
        </w:rPr>
      </w:pPr>
      <w:r w:rsidRPr="004D32C7">
        <w:rPr>
          <w:rFonts w:cs="Times New Roman"/>
          <w:color w:val="000000" w:themeColor="text1"/>
          <w:szCs w:val="24"/>
        </w:rPr>
        <w:t xml:space="preserve">Provide coordinated messaging among key </w:t>
      </w:r>
      <w:r w:rsidR="00FF25D2" w:rsidRPr="004D32C7">
        <w:rPr>
          <w:rFonts w:cs="Times New Roman"/>
          <w:color w:val="000000" w:themeColor="text1"/>
          <w:szCs w:val="24"/>
        </w:rPr>
        <w:t xml:space="preserve">federal </w:t>
      </w:r>
      <w:r w:rsidRPr="004D32C7">
        <w:rPr>
          <w:rFonts w:cs="Times New Roman"/>
          <w:color w:val="000000" w:themeColor="text1"/>
          <w:szCs w:val="24"/>
        </w:rPr>
        <w:t>government programs and policies</w:t>
      </w:r>
    </w:p>
    <w:p w14:paraId="23F52C77" w14:textId="77777777" w:rsidR="00EF4D29" w:rsidRPr="004D32C7" w:rsidRDefault="00EF4D29" w:rsidP="00C44AF4">
      <w:pPr>
        <w:pStyle w:val="NoSpacing"/>
        <w:numPr>
          <w:ilvl w:val="0"/>
          <w:numId w:val="7"/>
        </w:numPr>
        <w:tabs>
          <w:tab w:val="left" w:pos="720"/>
        </w:tabs>
        <w:ind w:left="720"/>
        <w:rPr>
          <w:rFonts w:cs="Times New Roman"/>
          <w:color w:val="000000" w:themeColor="text1"/>
          <w:szCs w:val="24"/>
        </w:rPr>
      </w:pPr>
      <w:r w:rsidRPr="004D32C7">
        <w:rPr>
          <w:rFonts w:cs="Times New Roman"/>
          <w:color w:val="000000" w:themeColor="text1"/>
          <w:szCs w:val="24"/>
        </w:rPr>
        <w:t xml:space="preserve">Update </w:t>
      </w:r>
      <w:r w:rsidR="00FF25D2" w:rsidRPr="004D32C7">
        <w:rPr>
          <w:rFonts w:cs="Times New Roman"/>
          <w:color w:val="000000" w:themeColor="text1"/>
          <w:szCs w:val="24"/>
        </w:rPr>
        <w:t xml:space="preserve">existing </w:t>
      </w:r>
      <w:r w:rsidRPr="004D32C7">
        <w:rPr>
          <w:rFonts w:cs="Times New Roman"/>
          <w:color w:val="000000" w:themeColor="text1"/>
          <w:szCs w:val="24"/>
        </w:rPr>
        <w:t>bird conservation program facts sheets on NABCI’s website</w:t>
      </w:r>
      <w:r w:rsidR="00510055" w:rsidRPr="004D32C7">
        <w:rPr>
          <w:rFonts w:cs="Times New Roman"/>
          <w:color w:val="000000" w:themeColor="text1"/>
          <w:szCs w:val="24"/>
        </w:rPr>
        <w:t xml:space="preserve"> </w:t>
      </w:r>
      <w:r w:rsidR="00F863A4" w:rsidRPr="004D32C7">
        <w:rPr>
          <w:rFonts w:cs="Times New Roman"/>
          <w:color w:val="000000" w:themeColor="text1"/>
          <w:szCs w:val="24"/>
        </w:rPr>
        <w:t>(annually) [Goal 3(1)(a)(3)]</w:t>
      </w:r>
    </w:p>
    <w:p w14:paraId="0FB79A97" w14:textId="77777777" w:rsidR="00EF4D29" w:rsidRPr="004D32C7" w:rsidRDefault="00EF4D29" w:rsidP="00C44AF4">
      <w:pPr>
        <w:pStyle w:val="NoSpacing"/>
        <w:numPr>
          <w:ilvl w:val="1"/>
          <w:numId w:val="14"/>
        </w:numPr>
        <w:ind w:left="1440"/>
        <w:rPr>
          <w:rFonts w:cs="Times New Roman"/>
          <w:color w:val="000000" w:themeColor="text1"/>
          <w:szCs w:val="24"/>
        </w:rPr>
      </w:pPr>
      <w:r w:rsidRPr="004D32C7">
        <w:rPr>
          <w:rFonts w:cs="Times New Roman"/>
          <w:color w:val="000000" w:themeColor="text1"/>
          <w:szCs w:val="24"/>
        </w:rPr>
        <w:t>Farm Bill Conservation Title Programs</w:t>
      </w:r>
    </w:p>
    <w:p w14:paraId="11B23FAA" w14:textId="77777777" w:rsidR="00EF4D29" w:rsidRPr="004D32C7" w:rsidRDefault="00EF4D29" w:rsidP="00C44AF4">
      <w:pPr>
        <w:pStyle w:val="NoSpacing"/>
        <w:numPr>
          <w:ilvl w:val="1"/>
          <w:numId w:val="14"/>
        </w:numPr>
        <w:ind w:left="1440"/>
        <w:rPr>
          <w:rFonts w:cs="Times New Roman"/>
          <w:color w:val="000000" w:themeColor="text1"/>
          <w:szCs w:val="24"/>
        </w:rPr>
      </w:pPr>
      <w:r w:rsidRPr="004D32C7">
        <w:rPr>
          <w:rFonts w:cs="Times New Roman"/>
          <w:color w:val="000000" w:themeColor="text1"/>
          <w:szCs w:val="24"/>
        </w:rPr>
        <w:t>North American Wetlands Conservation Act</w:t>
      </w:r>
    </w:p>
    <w:p w14:paraId="7E41280F" w14:textId="77777777" w:rsidR="00EF4D29" w:rsidRPr="004D32C7" w:rsidRDefault="00EF4D29" w:rsidP="00C44AF4">
      <w:pPr>
        <w:pStyle w:val="NoSpacing"/>
        <w:numPr>
          <w:ilvl w:val="1"/>
          <w:numId w:val="14"/>
        </w:numPr>
        <w:ind w:left="1440"/>
        <w:rPr>
          <w:rFonts w:cs="Times New Roman"/>
          <w:color w:val="000000" w:themeColor="text1"/>
          <w:szCs w:val="24"/>
        </w:rPr>
      </w:pPr>
      <w:r w:rsidRPr="004D32C7">
        <w:rPr>
          <w:rFonts w:cs="Times New Roman"/>
          <w:color w:val="000000" w:themeColor="text1"/>
          <w:szCs w:val="24"/>
        </w:rPr>
        <w:t>Neotropical Migratory Bird Conservation Act</w:t>
      </w:r>
    </w:p>
    <w:p w14:paraId="24AAB658" w14:textId="77777777" w:rsidR="00EF4D29" w:rsidRPr="004D32C7" w:rsidRDefault="00EF4D29" w:rsidP="00C44AF4">
      <w:pPr>
        <w:pStyle w:val="NoSpacing"/>
        <w:numPr>
          <w:ilvl w:val="1"/>
          <w:numId w:val="14"/>
        </w:numPr>
        <w:ind w:left="1440"/>
        <w:rPr>
          <w:rFonts w:cs="Times New Roman"/>
          <w:color w:val="000000" w:themeColor="text1"/>
          <w:szCs w:val="24"/>
        </w:rPr>
      </w:pPr>
      <w:r w:rsidRPr="004D32C7">
        <w:rPr>
          <w:rFonts w:cs="Times New Roman"/>
          <w:color w:val="000000" w:themeColor="text1"/>
          <w:szCs w:val="24"/>
        </w:rPr>
        <w:t>USFWS Joint Ventures</w:t>
      </w:r>
    </w:p>
    <w:p w14:paraId="44222137" w14:textId="77777777" w:rsidR="00EF4D29" w:rsidRPr="004D32C7" w:rsidRDefault="00EF4D29" w:rsidP="00C44AF4">
      <w:pPr>
        <w:pStyle w:val="NoSpacing"/>
        <w:numPr>
          <w:ilvl w:val="1"/>
          <w:numId w:val="14"/>
        </w:numPr>
        <w:ind w:left="1440"/>
        <w:rPr>
          <w:rFonts w:cs="Times New Roman"/>
          <w:color w:val="000000" w:themeColor="text1"/>
          <w:szCs w:val="24"/>
        </w:rPr>
      </w:pPr>
      <w:r w:rsidRPr="004D32C7">
        <w:rPr>
          <w:rFonts w:cs="Times New Roman"/>
          <w:color w:val="000000" w:themeColor="text1"/>
          <w:szCs w:val="24"/>
        </w:rPr>
        <w:t>State and Tribal Wildlife Grants Program</w:t>
      </w:r>
    </w:p>
    <w:p w14:paraId="6C610D40" w14:textId="77777777" w:rsidR="004C2E6D" w:rsidRPr="004D32C7" w:rsidRDefault="00EF4D29" w:rsidP="00C44AF4">
      <w:pPr>
        <w:pStyle w:val="NoSpacing"/>
        <w:numPr>
          <w:ilvl w:val="0"/>
          <w:numId w:val="7"/>
        </w:numPr>
        <w:tabs>
          <w:tab w:val="left" w:pos="720"/>
        </w:tabs>
        <w:ind w:left="720"/>
        <w:rPr>
          <w:rFonts w:cs="Times New Roman"/>
          <w:color w:val="000000" w:themeColor="text1"/>
          <w:szCs w:val="24"/>
        </w:rPr>
      </w:pPr>
      <w:r w:rsidRPr="004D32C7">
        <w:rPr>
          <w:rFonts w:cs="Times New Roman"/>
          <w:color w:val="000000" w:themeColor="text1"/>
          <w:szCs w:val="24"/>
        </w:rPr>
        <w:t>Collect resources from member organizations on bird-focused policies and programs and create</w:t>
      </w:r>
      <w:r w:rsidR="004C2E6D" w:rsidRPr="004D32C7">
        <w:rPr>
          <w:rFonts w:cs="Times New Roman"/>
          <w:color w:val="000000" w:themeColor="text1"/>
          <w:szCs w:val="24"/>
        </w:rPr>
        <w:t xml:space="preserve"> new resources where gaps for</w:t>
      </w:r>
      <w:r w:rsidRPr="004D32C7">
        <w:rPr>
          <w:rFonts w:cs="Times New Roman"/>
          <w:color w:val="000000" w:themeColor="text1"/>
          <w:szCs w:val="24"/>
        </w:rPr>
        <w:t xml:space="preserve"> priority issues are identified</w:t>
      </w:r>
      <w:r w:rsidR="004A4329" w:rsidRPr="004D32C7">
        <w:rPr>
          <w:rFonts w:cs="Times New Roman"/>
          <w:color w:val="000000" w:themeColor="text1"/>
          <w:szCs w:val="24"/>
        </w:rPr>
        <w:t>; post to website</w:t>
      </w:r>
      <w:r w:rsidR="00C44AF4" w:rsidRPr="004D32C7">
        <w:rPr>
          <w:rFonts w:cs="Times New Roman"/>
          <w:color w:val="000000" w:themeColor="text1"/>
          <w:szCs w:val="24"/>
        </w:rPr>
        <w:t xml:space="preserve"> </w:t>
      </w:r>
    </w:p>
    <w:p w14:paraId="62463B05" w14:textId="77777777" w:rsidR="00C44AF4" w:rsidRPr="004D32C7" w:rsidRDefault="00120650" w:rsidP="00120650">
      <w:pPr>
        <w:pStyle w:val="NoSpacing"/>
        <w:numPr>
          <w:ilvl w:val="1"/>
          <w:numId w:val="16"/>
        </w:numPr>
        <w:tabs>
          <w:tab w:val="left" w:pos="720"/>
        </w:tabs>
        <w:ind w:left="1440"/>
        <w:rPr>
          <w:rFonts w:cs="Times New Roman"/>
          <w:szCs w:val="24"/>
        </w:rPr>
      </w:pPr>
      <w:r w:rsidRPr="004D32C7">
        <w:rPr>
          <w:rFonts w:cs="Times New Roman"/>
          <w:szCs w:val="24"/>
        </w:rPr>
        <w:t>Put out call to NABCI members for fact sheets and similar documents on priority bird conservation programs</w:t>
      </w:r>
    </w:p>
    <w:p w14:paraId="3B5328E0" w14:textId="77777777" w:rsidR="00C44AF4" w:rsidRPr="004D32C7" w:rsidRDefault="00EF4D29" w:rsidP="00C44AF4">
      <w:pPr>
        <w:pStyle w:val="NoSpacing"/>
        <w:numPr>
          <w:ilvl w:val="1"/>
          <w:numId w:val="16"/>
        </w:numPr>
        <w:tabs>
          <w:tab w:val="left" w:pos="720"/>
        </w:tabs>
        <w:ind w:left="1440"/>
        <w:rPr>
          <w:rFonts w:cs="Times New Roman"/>
          <w:color w:val="000000" w:themeColor="text1"/>
          <w:szCs w:val="24"/>
        </w:rPr>
      </w:pPr>
      <w:r w:rsidRPr="004D32C7">
        <w:rPr>
          <w:rFonts w:cs="Times New Roman"/>
          <w:color w:val="000000" w:themeColor="text1"/>
          <w:szCs w:val="24"/>
        </w:rPr>
        <w:t>Disseminate policy</w:t>
      </w:r>
      <w:r w:rsidR="004C2E6D" w:rsidRPr="004D32C7">
        <w:rPr>
          <w:rFonts w:cs="Times New Roman"/>
          <w:color w:val="000000" w:themeColor="text1"/>
          <w:szCs w:val="24"/>
        </w:rPr>
        <w:t xml:space="preserve"> information to all </w:t>
      </w:r>
      <w:r w:rsidR="00C44AF4" w:rsidRPr="004D32C7">
        <w:rPr>
          <w:rFonts w:cs="Times New Roman"/>
          <w:color w:val="000000" w:themeColor="text1"/>
          <w:szCs w:val="24"/>
        </w:rPr>
        <w:t xml:space="preserve">U.S. </w:t>
      </w:r>
      <w:r w:rsidR="004C2E6D" w:rsidRPr="004D32C7">
        <w:rPr>
          <w:rFonts w:cs="Times New Roman"/>
          <w:color w:val="000000" w:themeColor="text1"/>
          <w:szCs w:val="24"/>
        </w:rPr>
        <w:t xml:space="preserve">NABCI members – specifically their policy leads </w:t>
      </w:r>
      <w:r w:rsidR="00120650" w:rsidRPr="004D32C7">
        <w:rPr>
          <w:rFonts w:cs="Times New Roman"/>
          <w:color w:val="000000" w:themeColor="text1"/>
          <w:szCs w:val="24"/>
        </w:rPr>
        <w:t>–</w:t>
      </w:r>
      <w:r w:rsidR="004C2E6D" w:rsidRPr="004D32C7">
        <w:rPr>
          <w:rFonts w:cs="Times New Roman"/>
          <w:color w:val="000000" w:themeColor="text1"/>
          <w:szCs w:val="24"/>
        </w:rPr>
        <w:t xml:space="preserve"> </w:t>
      </w:r>
      <w:r w:rsidR="00120650" w:rsidRPr="004D32C7">
        <w:rPr>
          <w:rFonts w:cs="Times New Roman"/>
          <w:color w:val="000000" w:themeColor="text1"/>
          <w:szCs w:val="24"/>
        </w:rPr>
        <w:t>via the U.S. NABCI Website</w:t>
      </w:r>
    </w:p>
    <w:p w14:paraId="0053EF19" w14:textId="77777777" w:rsidR="004A4329" w:rsidRPr="00D17B0E" w:rsidRDefault="00FF25D2" w:rsidP="00FF25D2">
      <w:pPr>
        <w:pStyle w:val="NoSpacing"/>
        <w:numPr>
          <w:ilvl w:val="0"/>
          <w:numId w:val="7"/>
        </w:numPr>
        <w:ind w:left="720"/>
        <w:rPr>
          <w:rFonts w:cs="Times New Roman"/>
          <w:color w:val="000000" w:themeColor="text1"/>
          <w:szCs w:val="24"/>
        </w:rPr>
      </w:pPr>
      <w:r w:rsidRPr="00D17B0E">
        <w:rPr>
          <w:rFonts w:cs="Times New Roman"/>
          <w:color w:val="000000" w:themeColor="text1"/>
          <w:szCs w:val="24"/>
        </w:rPr>
        <w:t>Develop overarching message/document about the interconnectedness of all bird conservation programs and the overarching role of science capacity to inform conservation and management decisions</w:t>
      </w:r>
      <w:r w:rsidR="00120650" w:rsidRPr="00D17B0E">
        <w:rPr>
          <w:rFonts w:cs="Times New Roman"/>
          <w:color w:val="000000" w:themeColor="text1"/>
          <w:szCs w:val="24"/>
        </w:rPr>
        <w:t xml:space="preserve"> – go beyond the 5 programs currently listed</w:t>
      </w:r>
    </w:p>
    <w:p w14:paraId="2F083DC4" w14:textId="77777777" w:rsidR="00F863A4" w:rsidRPr="00D17B0E" w:rsidRDefault="00D17B0E" w:rsidP="00FF25D2">
      <w:pPr>
        <w:pStyle w:val="NoSpacing"/>
        <w:numPr>
          <w:ilvl w:val="0"/>
          <w:numId w:val="7"/>
        </w:numPr>
        <w:ind w:left="720"/>
        <w:rPr>
          <w:rFonts w:cs="Times New Roman"/>
          <w:color w:val="000000" w:themeColor="text1"/>
          <w:szCs w:val="24"/>
        </w:rPr>
      </w:pPr>
      <w:r w:rsidRPr="00D17B0E">
        <w:rPr>
          <w:rFonts w:cs="Times New Roman"/>
          <w:color w:val="000000" w:themeColor="text1"/>
          <w:szCs w:val="24"/>
        </w:rPr>
        <w:t xml:space="preserve">Assist the NABCI Executive Committee with delivering </w:t>
      </w:r>
      <w:r w:rsidR="00F863A4" w:rsidRPr="00D17B0E">
        <w:rPr>
          <w:rFonts w:cs="Times New Roman"/>
          <w:color w:val="000000" w:themeColor="text1"/>
          <w:szCs w:val="24"/>
        </w:rPr>
        <w:t>key messages</w:t>
      </w:r>
      <w:r w:rsidRPr="00D17B0E">
        <w:rPr>
          <w:rFonts w:cs="Times New Roman"/>
          <w:color w:val="000000" w:themeColor="text1"/>
          <w:szCs w:val="24"/>
        </w:rPr>
        <w:t xml:space="preserve"> on primary bird conservation programs</w:t>
      </w:r>
      <w:r w:rsidR="00F863A4" w:rsidRPr="00D17B0E">
        <w:rPr>
          <w:rFonts w:cs="Times New Roman"/>
          <w:color w:val="000000" w:themeColor="text1"/>
          <w:szCs w:val="24"/>
        </w:rPr>
        <w:t xml:space="preserve"> to conservation leaders </w:t>
      </w:r>
      <w:r w:rsidRPr="00D17B0E">
        <w:rPr>
          <w:rFonts w:cs="Times New Roman"/>
          <w:color w:val="000000" w:themeColor="text1"/>
          <w:szCs w:val="24"/>
        </w:rPr>
        <w:t xml:space="preserve">in federal agencies </w:t>
      </w:r>
      <w:r w:rsidR="00F863A4" w:rsidRPr="00D17B0E">
        <w:rPr>
          <w:rFonts w:cs="Times New Roman"/>
          <w:color w:val="000000" w:themeColor="text1"/>
          <w:szCs w:val="24"/>
        </w:rPr>
        <w:t>[Goal 3(2)(a)(1)]</w:t>
      </w:r>
    </w:p>
    <w:p w14:paraId="6A365E12" w14:textId="77777777" w:rsidR="00FF25D2" w:rsidRPr="004D32C7" w:rsidRDefault="00FF25D2" w:rsidP="00FF25D2">
      <w:pPr>
        <w:pStyle w:val="NoSpacing"/>
        <w:ind w:left="720"/>
        <w:rPr>
          <w:rFonts w:cs="Times New Roman"/>
          <w:color w:val="000000" w:themeColor="text1"/>
          <w:szCs w:val="24"/>
        </w:rPr>
      </w:pPr>
    </w:p>
    <w:p w14:paraId="42C3C6E9" w14:textId="77777777" w:rsidR="004C2E6D" w:rsidRPr="004D32C7" w:rsidRDefault="004C2E6D" w:rsidP="00C44AF4">
      <w:pPr>
        <w:pStyle w:val="NoSpacing"/>
        <w:numPr>
          <w:ilvl w:val="0"/>
          <w:numId w:val="9"/>
        </w:numPr>
        <w:ind w:left="360"/>
        <w:rPr>
          <w:rFonts w:cs="Times New Roman"/>
          <w:color w:val="000000" w:themeColor="text1"/>
          <w:szCs w:val="24"/>
        </w:rPr>
      </w:pPr>
      <w:r w:rsidRPr="004D32C7">
        <w:rPr>
          <w:rFonts w:cs="Times New Roman"/>
          <w:color w:val="000000" w:themeColor="text1"/>
          <w:szCs w:val="24"/>
        </w:rPr>
        <w:t>Track and update NABCI members on legislative</w:t>
      </w:r>
      <w:r w:rsidR="00510055" w:rsidRPr="004D32C7">
        <w:rPr>
          <w:rFonts w:cs="Times New Roman"/>
          <w:color w:val="000000" w:themeColor="text1"/>
          <w:szCs w:val="24"/>
        </w:rPr>
        <w:t xml:space="preserve"> and administrative</w:t>
      </w:r>
      <w:r w:rsidRPr="004D32C7">
        <w:rPr>
          <w:rFonts w:cs="Times New Roman"/>
          <w:color w:val="000000" w:themeColor="text1"/>
          <w:szCs w:val="24"/>
        </w:rPr>
        <w:t xml:space="preserve"> proposals and the legislative calendar</w:t>
      </w:r>
      <w:r w:rsidR="00510055" w:rsidRPr="004D32C7">
        <w:rPr>
          <w:rFonts w:cs="Times New Roman"/>
          <w:color w:val="000000" w:themeColor="text1"/>
          <w:szCs w:val="24"/>
        </w:rPr>
        <w:t xml:space="preserve"> on issued related </w:t>
      </w:r>
      <w:r w:rsidR="00714DBE" w:rsidRPr="004D32C7">
        <w:rPr>
          <w:rFonts w:cs="Times New Roman"/>
          <w:color w:val="000000" w:themeColor="text1"/>
          <w:szCs w:val="24"/>
        </w:rPr>
        <w:t>to bird conservation</w:t>
      </w:r>
      <w:r w:rsidR="00510055" w:rsidRPr="004D32C7">
        <w:rPr>
          <w:rFonts w:cs="Times New Roman"/>
          <w:color w:val="000000" w:themeColor="text1"/>
          <w:szCs w:val="24"/>
        </w:rPr>
        <w:t>.  Updates should be provided 6 times per year, or as deemed appropriate by the Subcommittee Chair.  Key issues to monitor include:</w:t>
      </w:r>
    </w:p>
    <w:p w14:paraId="6BB2A179" w14:textId="77777777" w:rsidR="004A4329" w:rsidRPr="004D32C7" w:rsidRDefault="004A4329" w:rsidP="00C44AF4">
      <w:pPr>
        <w:pStyle w:val="NoSpacing"/>
        <w:numPr>
          <w:ilvl w:val="0"/>
          <w:numId w:val="8"/>
        </w:numPr>
        <w:tabs>
          <w:tab w:val="left" w:pos="720"/>
        </w:tabs>
        <w:ind w:left="720"/>
        <w:rPr>
          <w:rFonts w:cs="Times New Roman"/>
          <w:color w:val="000000" w:themeColor="text1"/>
          <w:szCs w:val="24"/>
        </w:rPr>
      </w:pPr>
      <w:r w:rsidRPr="004D32C7">
        <w:rPr>
          <w:rFonts w:cs="Times New Roman"/>
          <w:color w:val="000000" w:themeColor="text1"/>
          <w:szCs w:val="24"/>
        </w:rPr>
        <w:t>2018 Farm Bill</w:t>
      </w:r>
    </w:p>
    <w:p w14:paraId="3EE98E13" w14:textId="77777777" w:rsidR="004A4329" w:rsidRPr="004D32C7" w:rsidRDefault="004A4329" w:rsidP="00C44AF4">
      <w:pPr>
        <w:pStyle w:val="NoSpacing"/>
        <w:numPr>
          <w:ilvl w:val="0"/>
          <w:numId w:val="8"/>
        </w:numPr>
        <w:tabs>
          <w:tab w:val="left" w:pos="720"/>
        </w:tabs>
        <w:ind w:left="720"/>
        <w:rPr>
          <w:rFonts w:cs="Times New Roman"/>
          <w:color w:val="000000" w:themeColor="text1"/>
          <w:szCs w:val="24"/>
        </w:rPr>
      </w:pPr>
      <w:r w:rsidRPr="004D32C7">
        <w:rPr>
          <w:rFonts w:cs="Times New Roman"/>
          <w:color w:val="000000" w:themeColor="text1"/>
          <w:szCs w:val="24"/>
        </w:rPr>
        <w:t>Recovering America’s Wildlife Act</w:t>
      </w:r>
      <w:r w:rsidR="00F863A4" w:rsidRPr="004D32C7">
        <w:rPr>
          <w:rFonts w:cs="Times New Roman"/>
          <w:color w:val="000000" w:themeColor="text1"/>
          <w:szCs w:val="24"/>
        </w:rPr>
        <w:t xml:space="preserve"> – coordination with AAFW [Goal 3(1)(b)(2)</w:t>
      </w:r>
      <w:r w:rsidR="004E3C71">
        <w:rPr>
          <w:rFonts w:cs="Times New Roman"/>
          <w:color w:val="000000" w:themeColor="text1"/>
          <w:szCs w:val="24"/>
        </w:rPr>
        <w:t>]</w:t>
      </w:r>
    </w:p>
    <w:p w14:paraId="20FC5721" w14:textId="77777777" w:rsidR="00714DBE" w:rsidRPr="004D32C7" w:rsidRDefault="00714DBE" w:rsidP="00C44AF4">
      <w:pPr>
        <w:pStyle w:val="NoSpacing"/>
        <w:numPr>
          <w:ilvl w:val="0"/>
          <w:numId w:val="8"/>
        </w:numPr>
        <w:tabs>
          <w:tab w:val="left" w:pos="720"/>
        </w:tabs>
        <w:ind w:left="720"/>
        <w:rPr>
          <w:rFonts w:cs="Times New Roman"/>
          <w:color w:val="000000" w:themeColor="text1"/>
          <w:szCs w:val="24"/>
        </w:rPr>
      </w:pPr>
      <w:r w:rsidRPr="004D32C7">
        <w:rPr>
          <w:rFonts w:cs="Times New Roman"/>
          <w:color w:val="000000" w:themeColor="text1"/>
          <w:szCs w:val="24"/>
        </w:rPr>
        <w:t xml:space="preserve">Appropriations for key programs </w:t>
      </w:r>
    </w:p>
    <w:p w14:paraId="0BA759DE" w14:textId="77777777" w:rsidR="004A4329" w:rsidRDefault="009335BF" w:rsidP="00D17B0E">
      <w:pPr>
        <w:pStyle w:val="NoSpacing"/>
        <w:numPr>
          <w:ilvl w:val="0"/>
          <w:numId w:val="8"/>
        </w:numPr>
        <w:tabs>
          <w:tab w:val="left" w:pos="720"/>
        </w:tabs>
        <w:ind w:left="720"/>
        <w:rPr>
          <w:rFonts w:cs="Times New Roman"/>
          <w:color w:val="000000" w:themeColor="text1"/>
          <w:szCs w:val="24"/>
        </w:rPr>
      </w:pPr>
      <w:r w:rsidRPr="004D32C7">
        <w:rPr>
          <w:rFonts w:cs="Times New Roman"/>
          <w:color w:val="000000" w:themeColor="text1"/>
          <w:szCs w:val="24"/>
        </w:rPr>
        <w:t>Bird conservation authorizing bills (ACAP, NMBCA, Federal Safe Buildings Act, Saving America’s Pollinators Act)</w:t>
      </w:r>
    </w:p>
    <w:p w14:paraId="2E2F5B10" w14:textId="77777777" w:rsidR="00D17B0E" w:rsidRPr="00D17B0E" w:rsidRDefault="00D17B0E" w:rsidP="00D17B0E">
      <w:pPr>
        <w:pStyle w:val="NoSpacing"/>
        <w:tabs>
          <w:tab w:val="left" w:pos="720"/>
        </w:tabs>
        <w:ind w:left="720"/>
        <w:rPr>
          <w:rFonts w:cs="Times New Roman"/>
          <w:color w:val="000000" w:themeColor="text1"/>
          <w:szCs w:val="24"/>
        </w:rPr>
      </w:pPr>
    </w:p>
    <w:p w14:paraId="69C53E3D" w14:textId="3CFAFD70" w:rsidR="00BC48F6" w:rsidRPr="004D32C7" w:rsidRDefault="00BC48F6" w:rsidP="00C44AF4">
      <w:pPr>
        <w:pStyle w:val="NoSpacing"/>
        <w:numPr>
          <w:ilvl w:val="0"/>
          <w:numId w:val="9"/>
        </w:numPr>
        <w:ind w:left="360"/>
        <w:rPr>
          <w:rFonts w:cs="Times New Roman"/>
          <w:color w:val="000000" w:themeColor="text1"/>
          <w:szCs w:val="24"/>
        </w:rPr>
      </w:pPr>
      <w:r w:rsidRPr="004D32C7">
        <w:rPr>
          <w:rFonts w:cs="Times New Roman"/>
          <w:color w:val="000000" w:themeColor="text1"/>
          <w:szCs w:val="24"/>
        </w:rPr>
        <w:t>Advise the State of the Birds Committee on their</w:t>
      </w:r>
      <w:r w:rsidR="00A05B58">
        <w:rPr>
          <w:rFonts w:cs="Times New Roman"/>
          <w:color w:val="000000" w:themeColor="text1"/>
          <w:szCs w:val="24"/>
        </w:rPr>
        <w:t xml:space="preserve"> reports, including the</w:t>
      </w:r>
      <w:r w:rsidRPr="004D32C7">
        <w:rPr>
          <w:rFonts w:cs="Times New Roman"/>
          <w:color w:val="000000" w:themeColor="text1"/>
          <w:szCs w:val="24"/>
        </w:rPr>
        <w:t xml:space="preserve"> 2017 Report on Farm Bill Conservation </w:t>
      </w:r>
      <w:r w:rsidR="00A05B58">
        <w:rPr>
          <w:rFonts w:cs="Times New Roman"/>
          <w:color w:val="000000" w:themeColor="text1"/>
          <w:szCs w:val="24"/>
        </w:rPr>
        <w:t>Programs</w:t>
      </w:r>
      <w:r w:rsidR="00F863A4" w:rsidRPr="004D32C7">
        <w:rPr>
          <w:rFonts w:cs="Times New Roman"/>
          <w:color w:val="000000" w:themeColor="text1"/>
          <w:szCs w:val="24"/>
        </w:rPr>
        <w:t xml:space="preserve"> </w:t>
      </w:r>
    </w:p>
    <w:p w14:paraId="4EF1AAA9" w14:textId="77777777" w:rsidR="00BC48F6" w:rsidRPr="004D32C7" w:rsidRDefault="00BC48F6" w:rsidP="00BC48F6">
      <w:pPr>
        <w:pStyle w:val="NoSpacing"/>
        <w:numPr>
          <w:ilvl w:val="0"/>
          <w:numId w:val="17"/>
        </w:numPr>
        <w:rPr>
          <w:rFonts w:cs="Times New Roman"/>
          <w:color w:val="000000" w:themeColor="text1"/>
          <w:szCs w:val="24"/>
        </w:rPr>
      </w:pPr>
      <w:r w:rsidRPr="004D32C7">
        <w:rPr>
          <w:rFonts w:cs="Times New Roman"/>
          <w:color w:val="000000" w:themeColor="text1"/>
          <w:szCs w:val="24"/>
        </w:rPr>
        <w:t>Assist with messaging strategy, tone, and content</w:t>
      </w:r>
      <w:r w:rsidR="00F863A4" w:rsidRPr="004D32C7">
        <w:rPr>
          <w:rFonts w:cs="Times New Roman"/>
          <w:color w:val="000000" w:themeColor="text1"/>
          <w:szCs w:val="24"/>
        </w:rPr>
        <w:t xml:space="preserve"> [Goal 3(1)(a)(1)]</w:t>
      </w:r>
    </w:p>
    <w:p w14:paraId="282D02F1" w14:textId="03D997F8" w:rsidR="00C0571D" w:rsidRDefault="00BC48F6" w:rsidP="004C2E6D">
      <w:pPr>
        <w:pStyle w:val="NoSpacing"/>
        <w:numPr>
          <w:ilvl w:val="0"/>
          <w:numId w:val="17"/>
        </w:numPr>
        <w:rPr>
          <w:rFonts w:cs="Times New Roman"/>
          <w:color w:val="000000" w:themeColor="text1"/>
          <w:szCs w:val="24"/>
        </w:rPr>
      </w:pPr>
      <w:r w:rsidRPr="004D32C7">
        <w:rPr>
          <w:rFonts w:cs="Times New Roman"/>
          <w:color w:val="000000" w:themeColor="text1"/>
          <w:szCs w:val="24"/>
        </w:rPr>
        <w:t>H</w:t>
      </w:r>
      <w:r w:rsidR="004C2E6D" w:rsidRPr="004D32C7">
        <w:rPr>
          <w:rFonts w:cs="Times New Roman"/>
          <w:color w:val="000000" w:themeColor="text1"/>
          <w:szCs w:val="24"/>
        </w:rPr>
        <w:t>elp link release</w:t>
      </w:r>
      <w:r w:rsidRPr="004D32C7">
        <w:rPr>
          <w:rFonts w:cs="Times New Roman"/>
          <w:color w:val="000000" w:themeColor="text1"/>
          <w:szCs w:val="24"/>
        </w:rPr>
        <w:t xml:space="preserve"> of report</w:t>
      </w:r>
      <w:r w:rsidR="00A05B58">
        <w:rPr>
          <w:rFonts w:cs="Times New Roman"/>
          <w:color w:val="000000" w:themeColor="text1"/>
          <w:szCs w:val="24"/>
        </w:rPr>
        <w:t>s</w:t>
      </w:r>
      <w:r w:rsidRPr="004D32C7">
        <w:rPr>
          <w:rFonts w:cs="Times New Roman"/>
          <w:color w:val="000000" w:themeColor="text1"/>
          <w:szCs w:val="24"/>
        </w:rPr>
        <w:t xml:space="preserve"> to congressional and administration discussion timelines</w:t>
      </w:r>
      <w:r w:rsidR="00F863A4" w:rsidRPr="004D32C7">
        <w:rPr>
          <w:rFonts w:cs="Times New Roman"/>
          <w:color w:val="000000" w:themeColor="text1"/>
          <w:szCs w:val="24"/>
        </w:rPr>
        <w:t xml:space="preserve"> [Goal 3(1)(a)(2)]</w:t>
      </w:r>
    </w:p>
    <w:p w14:paraId="61D6A074" w14:textId="77777777" w:rsidR="00D17B0E" w:rsidRDefault="00D17B0E" w:rsidP="00D17B0E">
      <w:pPr>
        <w:pStyle w:val="NoSpacing"/>
        <w:ind w:left="720"/>
        <w:rPr>
          <w:rFonts w:cs="Times New Roman"/>
          <w:color w:val="000000" w:themeColor="text1"/>
          <w:szCs w:val="24"/>
        </w:rPr>
      </w:pPr>
    </w:p>
    <w:p w14:paraId="01D6783B" w14:textId="562F6EE5" w:rsidR="00A32FAB" w:rsidRPr="00D17B0E" w:rsidRDefault="00D17B0E" w:rsidP="004C2E6D">
      <w:pPr>
        <w:pStyle w:val="NoSpacing"/>
        <w:numPr>
          <w:ilvl w:val="0"/>
          <w:numId w:val="9"/>
        </w:numPr>
        <w:ind w:left="360"/>
        <w:rPr>
          <w:rFonts w:cs="Times New Roman"/>
          <w:color w:val="000000" w:themeColor="text1"/>
          <w:szCs w:val="24"/>
        </w:rPr>
      </w:pPr>
      <w:r w:rsidRPr="00D17B0E">
        <w:rPr>
          <w:rFonts w:cs="Times New Roman"/>
          <w:color w:val="000000" w:themeColor="text1"/>
          <w:szCs w:val="24"/>
        </w:rPr>
        <w:t>Provide expert analysis of policy topics on specific issues</w:t>
      </w:r>
      <w:r>
        <w:rPr>
          <w:rFonts w:cs="Times New Roman"/>
          <w:color w:val="000000" w:themeColor="text1"/>
          <w:szCs w:val="24"/>
        </w:rPr>
        <w:t xml:space="preserve"> and recommendations for NABCI activity</w:t>
      </w:r>
      <w:r w:rsidRPr="00D17B0E">
        <w:rPr>
          <w:rFonts w:cs="Times New Roman"/>
          <w:color w:val="000000" w:themeColor="text1"/>
          <w:szCs w:val="24"/>
        </w:rPr>
        <w:t xml:space="preserve"> as requested by</w:t>
      </w:r>
      <w:r>
        <w:rPr>
          <w:rFonts w:cs="Times New Roman"/>
          <w:color w:val="000000" w:themeColor="text1"/>
          <w:szCs w:val="24"/>
        </w:rPr>
        <w:t xml:space="preserve"> the NABCI U.S. Committee Chair</w:t>
      </w:r>
      <w:r w:rsidR="00A05B58">
        <w:rPr>
          <w:rFonts w:cs="Times New Roman"/>
          <w:color w:val="000000" w:themeColor="text1"/>
          <w:szCs w:val="24"/>
        </w:rPr>
        <w:t>s</w:t>
      </w:r>
      <w:bookmarkStart w:id="0" w:name="_GoBack"/>
      <w:bookmarkEnd w:id="0"/>
    </w:p>
    <w:p w14:paraId="1BCF2D1A" w14:textId="77777777" w:rsidR="00A32FAB" w:rsidRPr="004D32C7" w:rsidRDefault="00A32FAB" w:rsidP="004C2E6D">
      <w:pPr>
        <w:pStyle w:val="NoSpacing"/>
        <w:rPr>
          <w:rFonts w:cs="Times New Roman"/>
          <w:color w:val="000000" w:themeColor="text1"/>
          <w:szCs w:val="24"/>
        </w:rPr>
      </w:pPr>
    </w:p>
    <w:p w14:paraId="760204BA" w14:textId="77777777" w:rsidR="00A32FAB" w:rsidRPr="004D32C7" w:rsidRDefault="00A32FAB" w:rsidP="004C2E6D">
      <w:pPr>
        <w:pStyle w:val="NoSpacing"/>
        <w:rPr>
          <w:rFonts w:cs="Times New Roman"/>
          <w:color w:val="000000" w:themeColor="text1"/>
          <w:szCs w:val="24"/>
        </w:rPr>
      </w:pPr>
    </w:p>
    <w:sectPr w:rsidR="00A32FAB" w:rsidRPr="004D3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89E"/>
    <w:multiLevelType w:val="hybridMultilevel"/>
    <w:tmpl w:val="23A0F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0E86"/>
    <w:multiLevelType w:val="hybridMultilevel"/>
    <w:tmpl w:val="CD1AD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110047"/>
    <w:multiLevelType w:val="hybridMultilevel"/>
    <w:tmpl w:val="29565148"/>
    <w:lvl w:ilvl="0" w:tplc="584C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C23AE4"/>
    <w:multiLevelType w:val="hybridMultilevel"/>
    <w:tmpl w:val="F5508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074F7"/>
    <w:multiLevelType w:val="hybridMultilevel"/>
    <w:tmpl w:val="5414F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050B2"/>
    <w:multiLevelType w:val="hybridMultilevel"/>
    <w:tmpl w:val="FB8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977D0"/>
    <w:multiLevelType w:val="hybridMultilevel"/>
    <w:tmpl w:val="284A1E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7B7ED9"/>
    <w:multiLevelType w:val="hybridMultilevel"/>
    <w:tmpl w:val="4570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036C7"/>
    <w:multiLevelType w:val="hybridMultilevel"/>
    <w:tmpl w:val="4AF2A9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063CC7"/>
    <w:multiLevelType w:val="hybridMultilevel"/>
    <w:tmpl w:val="E144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A101B"/>
    <w:multiLevelType w:val="hybridMultilevel"/>
    <w:tmpl w:val="0330983E"/>
    <w:lvl w:ilvl="0" w:tplc="584CDD1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762D72"/>
    <w:multiLevelType w:val="hybridMultilevel"/>
    <w:tmpl w:val="61F45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EB2895"/>
    <w:multiLevelType w:val="hybridMultilevel"/>
    <w:tmpl w:val="0ED09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51F2E"/>
    <w:multiLevelType w:val="hybridMultilevel"/>
    <w:tmpl w:val="CEDEA96E"/>
    <w:lvl w:ilvl="0" w:tplc="584CDD1C">
      <w:start w:val="1"/>
      <w:numFmt w:val="decimal"/>
      <w:lvlText w:val="%1."/>
      <w:lvlJc w:val="left"/>
      <w:pPr>
        <w:ind w:left="1080" w:hanging="360"/>
      </w:pPr>
      <w:rPr>
        <w:rFonts w:hint="default"/>
      </w:rPr>
    </w:lvl>
    <w:lvl w:ilvl="1" w:tplc="5058D05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560B99"/>
    <w:multiLevelType w:val="hybridMultilevel"/>
    <w:tmpl w:val="58D079A4"/>
    <w:lvl w:ilvl="0" w:tplc="584C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9C17A9"/>
    <w:multiLevelType w:val="hybridMultilevel"/>
    <w:tmpl w:val="E1785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7A69D7"/>
    <w:multiLevelType w:val="hybridMultilevel"/>
    <w:tmpl w:val="B7DAD8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53799"/>
    <w:multiLevelType w:val="hybridMultilevel"/>
    <w:tmpl w:val="3C8C3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11"/>
  </w:num>
  <w:num w:numId="5">
    <w:abstractNumId w:val="2"/>
  </w:num>
  <w:num w:numId="6">
    <w:abstractNumId w:val="10"/>
  </w:num>
  <w:num w:numId="7">
    <w:abstractNumId w:val="13"/>
  </w:num>
  <w:num w:numId="8">
    <w:abstractNumId w:val="14"/>
  </w:num>
  <w:num w:numId="9">
    <w:abstractNumId w:val="16"/>
  </w:num>
  <w:num w:numId="10">
    <w:abstractNumId w:val="4"/>
  </w:num>
  <w:num w:numId="11">
    <w:abstractNumId w:val="0"/>
  </w:num>
  <w:num w:numId="12">
    <w:abstractNumId w:val="12"/>
  </w:num>
  <w:num w:numId="13">
    <w:abstractNumId w:val="3"/>
  </w:num>
  <w:num w:numId="14">
    <w:abstractNumId w:val="8"/>
  </w:num>
  <w:num w:numId="15">
    <w:abstractNumId w:val="1"/>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6D"/>
    <w:rsid w:val="000553F5"/>
    <w:rsid w:val="00075113"/>
    <w:rsid w:val="000E5F5C"/>
    <w:rsid w:val="00120650"/>
    <w:rsid w:val="00234199"/>
    <w:rsid w:val="003A7430"/>
    <w:rsid w:val="00432DE7"/>
    <w:rsid w:val="004719C3"/>
    <w:rsid w:val="004A4329"/>
    <w:rsid w:val="004C2E6D"/>
    <w:rsid w:val="004D32C7"/>
    <w:rsid w:val="004E3C71"/>
    <w:rsid w:val="00510055"/>
    <w:rsid w:val="006964D2"/>
    <w:rsid w:val="00714DBE"/>
    <w:rsid w:val="0077079D"/>
    <w:rsid w:val="007B5849"/>
    <w:rsid w:val="009335BF"/>
    <w:rsid w:val="009A797E"/>
    <w:rsid w:val="00A05B58"/>
    <w:rsid w:val="00A32FAB"/>
    <w:rsid w:val="00A73332"/>
    <w:rsid w:val="00A87F9C"/>
    <w:rsid w:val="00AB45D4"/>
    <w:rsid w:val="00AD6F68"/>
    <w:rsid w:val="00AF3614"/>
    <w:rsid w:val="00BC48F6"/>
    <w:rsid w:val="00BD599F"/>
    <w:rsid w:val="00C0571D"/>
    <w:rsid w:val="00C2069E"/>
    <w:rsid w:val="00C44AF4"/>
    <w:rsid w:val="00D17B0E"/>
    <w:rsid w:val="00D7484A"/>
    <w:rsid w:val="00E25ABF"/>
    <w:rsid w:val="00E26196"/>
    <w:rsid w:val="00EF4D29"/>
    <w:rsid w:val="00F863A4"/>
    <w:rsid w:val="00FF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0607"/>
  <w15:docId w15:val="{5D9B5467-358E-43EA-8324-47C70C21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andard"/>
    <w:uiPriority w:val="1"/>
    <w:qFormat/>
    <w:rsid w:val="003A7430"/>
    <w:pPr>
      <w:spacing w:after="0" w:line="240" w:lineRule="auto"/>
    </w:pPr>
    <w:rPr>
      <w:rFonts w:ascii="Times New Roman" w:hAnsi="Times New Roman"/>
      <w:sz w:val="24"/>
    </w:rPr>
  </w:style>
  <w:style w:type="paragraph" w:customStyle="1" w:styleId="Paragraph">
    <w:name w:val="Paragraph"/>
    <w:basedOn w:val="Normal"/>
    <w:rsid w:val="00F863A4"/>
    <w:pPr>
      <w:widowControl w:val="0"/>
      <w:autoSpaceDE w:val="0"/>
      <w:autoSpaceDN w:val="0"/>
      <w:adjustRightInd w:val="0"/>
      <w:spacing w:after="144" w:line="240" w:lineRule="auto"/>
    </w:pPr>
    <w:rPr>
      <w:rFonts w:ascii="Times" w:eastAsia="Times New Roman" w:hAnsi="Time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81202">
      <w:bodyDiv w:val="1"/>
      <w:marLeft w:val="0"/>
      <w:marRight w:val="0"/>
      <w:marTop w:val="0"/>
      <w:marBottom w:val="0"/>
      <w:divBdr>
        <w:top w:val="none" w:sz="0" w:space="0" w:color="auto"/>
        <w:left w:val="none" w:sz="0" w:space="0" w:color="auto"/>
        <w:bottom w:val="none" w:sz="0" w:space="0" w:color="auto"/>
        <w:right w:val="none" w:sz="0" w:space="0" w:color="auto"/>
      </w:divBdr>
      <w:divsChild>
        <w:div w:id="245771669">
          <w:marLeft w:val="0"/>
          <w:marRight w:val="0"/>
          <w:marTop w:val="0"/>
          <w:marBottom w:val="0"/>
          <w:divBdr>
            <w:top w:val="none" w:sz="0" w:space="0" w:color="auto"/>
            <w:left w:val="none" w:sz="0" w:space="0" w:color="auto"/>
            <w:bottom w:val="none" w:sz="0" w:space="0" w:color="auto"/>
            <w:right w:val="none" w:sz="0" w:space="0" w:color="auto"/>
          </w:divBdr>
        </w:div>
        <w:div w:id="1041830147">
          <w:marLeft w:val="0"/>
          <w:marRight w:val="0"/>
          <w:marTop w:val="0"/>
          <w:marBottom w:val="0"/>
          <w:divBdr>
            <w:top w:val="none" w:sz="0" w:space="0" w:color="auto"/>
            <w:left w:val="none" w:sz="0" w:space="0" w:color="auto"/>
            <w:bottom w:val="none" w:sz="0" w:space="0" w:color="auto"/>
            <w:right w:val="none" w:sz="0" w:space="0" w:color="auto"/>
          </w:divBdr>
        </w:div>
        <w:div w:id="104537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Judith Scarl</cp:lastModifiedBy>
  <cp:revision>3</cp:revision>
  <dcterms:created xsi:type="dcterms:W3CDTF">2017-08-17T14:20:00Z</dcterms:created>
  <dcterms:modified xsi:type="dcterms:W3CDTF">2017-08-17T14:21:00Z</dcterms:modified>
</cp:coreProperties>
</file>